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3A6C9C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bookmarkStart w:id="0" w:name="_page_13_0"/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Ал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х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ге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Бл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в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щ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т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вк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з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и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ж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Ек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г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Ив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Иж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</w:p>
    <w:p w14:paraId="13E37BBE" w14:textId="77777777" w:rsidR="006B4534" w:rsidRPr="003A6C9C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3A6C9C">
        <w:rPr>
          <w:rFonts w:ascii="Times New Roman" w:hAnsi="Times New Roman" w:cs="Times New Roman"/>
        </w:rPr>
        <w:br w:type="column"/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ин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Ке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Ки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ода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61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н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Ли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п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ц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</w:p>
    <w:p w14:paraId="190EE53E" w14:textId="77777777" w:rsidR="006B4534" w:rsidRPr="003A6C9C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Му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нс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6B7D3E5B" w14:textId="77777777" w:rsidR="006B4534" w:rsidRPr="003A6C9C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е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Ни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й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узнец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к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я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б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3ECE2A29" w14:textId="77777777" w:rsidR="006B4534" w:rsidRPr="003A6C9C" w:rsidRDefault="009D1FBD">
      <w:pPr>
        <w:spacing w:line="13" w:lineRule="exact"/>
        <w:rPr>
          <w:rFonts w:ascii="Times New Roman" w:eastAsia="Times New Roman" w:hAnsi="Times New Roman" w:cs="Times New Roman"/>
          <w:sz w:val="2"/>
          <w:szCs w:val="2"/>
        </w:rPr>
      </w:pPr>
      <w:r w:rsidRPr="003A6C9C">
        <w:rPr>
          <w:rFonts w:ascii="Times New Roman" w:hAnsi="Times New Roman" w:cs="Times New Roman"/>
        </w:rPr>
        <w:br w:type="column"/>
      </w:r>
    </w:p>
    <w:p w14:paraId="06343F8A" w14:textId="77777777" w:rsidR="006B4534" w:rsidRPr="003A6C9C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Пенз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</w:p>
    <w:p w14:paraId="1D76400A" w14:textId="77777777" w:rsidR="006B4534" w:rsidRPr="003A6C9C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Петр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з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Пск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5C838E3B" w14:textId="77777777" w:rsidR="006B4534" w:rsidRPr="003A6C9C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Перм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3DF45C07" w14:textId="77777777" w:rsidR="006B4534" w:rsidRPr="003A6C9C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у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Ря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627B5647" w14:textId="77777777" w:rsidR="006B4534" w:rsidRPr="003A6C9C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30A9C48D" w14:textId="77777777" w:rsidR="006B4534" w:rsidRPr="003A6C9C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кт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ф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ол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енс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7BE61821" w14:textId="77777777" w:rsidR="006B4534" w:rsidRPr="003A6C9C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Су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гу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т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</w:p>
    <w:p w14:paraId="4538B20F" w14:textId="77777777" w:rsidR="006B4534" w:rsidRPr="003A6C9C" w:rsidRDefault="009D1FBD">
      <w:pPr>
        <w:spacing w:line="23" w:lineRule="exact"/>
        <w:rPr>
          <w:rFonts w:ascii="Times New Roman" w:eastAsia="Times New Roman" w:hAnsi="Times New Roman" w:cs="Times New Roman"/>
          <w:sz w:val="2"/>
          <w:szCs w:val="2"/>
        </w:rPr>
      </w:pPr>
      <w:r w:rsidRPr="003A6C9C">
        <w:rPr>
          <w:rFonts w:ascii="Times New Roman" w:hAnsi="Times New Roman" w:cs="Times New Roman"/>
        </w:rPr>
        <w:br w:type="column"/>
      </w:r>
    </w:p>
    <w:p w14:paraId="2B13BDE5" w14:textId="77777777" w:rsidR="006B4534" w:rsidRPr="003A6C9C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ы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ь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2F68C8DE" w14:textId="77777777" w:rsidR="006B4534" w:rsidRPr="003A6C9C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ю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ь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д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э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Уф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Череп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ц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Чи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тс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ав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61EEBBD9" w14:textId="77777777" w:rsidR="006B4534" w:rsidRPr="003A6C9C" w:rsidRDefault="006B4534">
      <w:pPr>
        <w:rPr>
          <w:rFonts w:ascii="Times New Roman" w:hAnsi="Times New Roman" w:cs="Times New Roman"/>
        </w:rPr>
        <w:sectPr w:rsidR="006B4534" w:rsidRPr="003A6C9C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3A6C9C" w:rsidRDefault="006B4534">
      <w:pPr>
        <w:spacing w:after="8" w:line="180" w:lineRule="exact"/>
        <w:rPr>
          <w:rFonts w:ascii="Times New Roman" w:hAnsi="Times New Roman" w:cs="Times New Roman"/>
          <w:sz w:val="18"/>
          <w:szCs w:val="18"/>
        </w:rPr>
      </w:pPr>
    </w:p>
    <w:p w14:paraId="600CF18B" w14:textId="77777777" w:rsidR="006B4534" w:rsidRPr="003A6C9C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/>
          <w:position w:val="-2"/>
          <w:sz w:val="16"/>
          <w:szCs w:val="16"/>
        </w:rPr>
      </w:pP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си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я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+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 w:rsidRPr="003A6C9C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Ка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з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х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с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т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5"/>
          <w:sz w:val="16"/>
          <w:szCs w:val="1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position w:val="-5"/>
          <w:sz w:val="16"/>
          <w:szCs w:val="16"/>
        </w:rPr>
        <w:t>н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position w:val="-5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6"/>
          <w:sz w:val="16"/>
          <w:szCs w:val="16"/>
        </w:rPr>
        <w:t>+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(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8"/>
          <w:position w:val="-6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color w:val="000000"/>
          <w:position w:val="-6"/>
          <w:sz w:val="16"/>
          <w:szCs w:val="16"/>
        </w:rPr>
        <w:tab/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Ки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г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з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я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5"/>
          <w:position w:val="-2"/>
          <w:sz w:val="16"/>
          <w:szCs w:val="1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+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(3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1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)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2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6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-4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7</w:t>
      </w:r>
    </w:p>
    <w:p w14:paraId="6B9B473F" w14:textId="77777777" w:rsidR="006B4534" w:rsidRPr="003A6C9C" w:rsidRDefault="006B4534" w:rsidP="002F0675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5FD92736" w14:textId="186644F9" w:rsidR="001E43D4" w:rsidRPr="003A6C9C" w:rsidRDefault="009D1FBD" w:rsidP="001E43D4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3A6C9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2"/>
          <w:szCs w:val="32"/>
        </w:rPr>
        <w:t>Эл.</w:t>
      </w:r>
      <w:r w:rsidRPr="003A6C9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2"/>
          <w:szCs w:val="32"/>
        </w:rPr>
        <w:t>почта</w:t>
      </w:r>
      <w:r w:rsidR="003A6C9C" w:rsidRPr="003A6C9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2"/>
          <w:szCs w:val="32"/>
          <w:lang w:val="ru-RU"/>
        </w:rPr>
        <w:t>:</w:t>
      </w:r>
      <w:r w:rsidR="003A6C9C" w:rsidRPr="003A6C9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A6C9C" w:rsidRPr="003A6C9C">
        <w:rPr>
          <w:rFonts w:ascii="Times New Roman" w:hAnsi="Times New Roman" w:cs="Times New Roman"/>
          <w:color w:val="000000" w:themeColor="text1"/>
          <w:sz w:val="32"/>
          <w:szCs w:val="32"/>
        </w:rPr>
        <w:t> </w:t>
      </w:r>
      <w:hyperlink r:id="rId4" w:tgtFrame="_blank" w:history="1">
        <w:r w:rsidR="003A6C9C" w:rsidRPr="003A6C9C">
          <w:rPr>
            <w:rStyle w:val="a3"/>
            <w:rFonts w:ascii="Times New Roman" w:hAnsi="Times New Roman" w:cs="Times New Roman"/>
            <w:b/>
            <w:bCs/>
            <w:color w:val="000000" w:themeColor="text1"/>
            <w:sz w:val="32"/>
            <w:szCs w:val="32"/>
            <w:u w:val="none"/>
          </w:rPr>
          <w:t>hbs@nt-rt.ru</w:t>
        </w:r>
      </w:hyperlink>
      <w:r w:rsidR="00561B79" w:rsidRPr="003A6C9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</w:p>
    <w:p w14:paraId="4A86B8AF" w14:textId="28C23808" w:rsidR="00500667" w:rsidRPr="003A6C9C" w:rsidRDefault="00687E3C" w:rsidP="00500667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3A6C9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5E6A6616" w14:textId="7F127DAC" w:rsidR="006B4534" w:rsidRPr="003A6C9C" w:rsidRDefault="006B4534" w:rsidP="003A6C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26D1B2" w14:textId="30BB3044" w:rsidR="00500667" w:rsidRPr="003A6C9C" w:rsidRDefault="009D1FBD" w:rsidP="006D35D2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</w:pPr>
      <w:r w:rsidRPr="003A6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ОПРОСНЫЙ ЛИСТ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пр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од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у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кцию</w:t>
      </w:r>
    </w:p>
    <w:p w14:paraId="6ED07797" w14:textId="121676C5" w:rsidR="001E43D4" w:rsidRPr="003A6C9C" w:rsidRDefault="00561B79">
      <w:pPr>
        <w:widowControl w:val="0"/>
        <w:spacing w:line="223" w:lineRule="auto"/>
        <w:ind w:left="97"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3A6C9C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</w:t>
      </w:r>
      <w:r w:rsidR="003A6C9C" w:rsidRPr="003A6C9C">
        <w:rPr>
          <w:rFonts w:ascii="Times New Roman" w:hAnsi="Times New Roman" w:cs="Times New Roman"/>
          <w:b/>
          <w:bCs/>
          <w:sz w:val="36"/>
          <w:szCs w:val="36"/>
          <w:lang w:val="ru-RU"/>
        </w:rPr>
        <w:t>HAAG-STREIT</w:t>
      </w:r>
    </w:p>
    <w:p w14:paraId="02D7279B" w14:textId="77777777" w:rsidR="003A6C9C" w:rsidRPr="003A6C9C" w:rsidRDefault="003A6C9C">
      <w:pPr>
        <w:widowControl w:val="0"/>
        <w:spacing w:line="223" w:lineRule="auto"/>
        <w:ind w:left="97"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2263E393" w14:textId="2EC27D81" w:rsidR="006B4534" w:rsidRPr="003A6C9C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3A6C9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К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sz w:val="36"/>
          <w:szCs w:val="36"/>
        </w:rPr>
        <w:t>н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6"/>
          <w:szCs w:val="36"/>
        </w:rPr>
        <w:t>т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тн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ы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е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4"/>
          <w:sz w:val="36"/>
          <w:szCs w:val="36"/>
        </w:rPr>
        <w:t>д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6"/>
          <w:szCs w:val="36"/>
        </w:rPr>
        <w:t>н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ы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е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</w:t>
      </w:r>
    </w:p>
    <w:p w14:paraId="6D1E3F23" w14:textId="77777777" w:rsidR="006B4534" w:rsidRPr="003A6C9C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6C9C"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3C691F85" w14:textId="77777777" w:rsidR="006B4534" w:rsidRPr="003A6C9C" w:rsidRDefault="006B4534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EB0A42" w14:textId="77777777" w:rsidR="006B4534" w:rsidRPr="003A6C9C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6C9C"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7EF550C0" w14:textId="77777777" w:rsidR="006B4534" w:rsidRPr="003A6C9C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27E098" w14:textId="77777777" w:rsidR="006B4534" w:rsidRPr="003A6C9C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6C9C"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</w:p>
    <w:p w14:paraId="28DFF106" w14:textId="77777777" w:rsidR="006B4534" w:rsidRPr="003A6C9C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2E49CC" w14:textId="77777777" w:rsidR="006B4534" w:rsidRPr="003A6C9C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6C9C"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m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i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</w:p>
    <w:p w14:paraId="34D1F00D" w14:textId="77777777" w:rsidR="006B4534" w:rsidRPr="003A6C9C" w:rsidRDefault="006B4534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F2ED80" w14:textId="77777777" w:rsidR="006B4534" w:rsidRPr="003A6C9C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6C9C">
        <w:rPr>
          <w:rFonts w:ascii="Times New Roman" w:hAnsi="Times New Roman" w:cs="Times New Roman"/>
          <w:noProof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14:paraId="268E2BFB" w14:textId="77777777" w:rsidR="006B4534" w:rsidRPr="003A6C9C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3A05FD" w14:textId="77777777" w:rsidR="006B4534" w:rsidRPr="003A6C9C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48049187" w14:textId="77777777" w:rsidR="006B4534" w:rsidRPr="003A6C9C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4FC0FB" w14:textId="77777777" w:rsidR="006B4534" w:rsidRPr="003A6C9C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6C9C"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78AB4E52" w14:textId="77777777" w:rsidR="006B4534" w:rsidRPr="003A6C9C" w:rsidRDefault="006B4534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8AAC8" w14:textId="77777777" w:rsidR="006B4534" w:rsidRPr="003A6C9C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6C9C"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ак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1EEC9266" w14:textId="77777777" w:rsidR="006B4534" w:rsidRPr="003A6C9C" w:rsidRDefault="006B4534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B9216D" w14:textId="77777777" w:rsidR="006B4534" w:rsidRPr="003A6C9C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6C9C"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й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14:paraId="7D4452A6" w14:textId="77777777" w:rsidR="006B4534" w:rsidRPr="003A6C9C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23947A" w14:textId="77777777" w:rsidR="006B4534" w:rsidRPr="003A6C9C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6C9C"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ац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0D03F500" w14:textId="77777777" w:rsidR="006B4534" w:rsidRPr="003A6C9C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DAAAF5" w14:textId="77777777" w:rsidR="006B4534" w:rsidRPr="003A6C9C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DD6E6B" w14:textId="77777777" w:rsidR="006B4534" w:rsidRPr="003A6C9C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E1CA9F" w14:textId="77777777" w:rsidR="006B4534" w:rsidRPr="003A6C9C" w:rsidRDefault="006B45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427281B" w14:textId="77777777" w:rsidR="006B4534" w:rsidRPr="003A6C9C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6C9C"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нич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 об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bookmarkEnd w:id="0"/>
    </w:p>
    <w:sectPr w:rsidR="006B4534" w:rsidRPr="003A6C9C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107D82"/>
    <w:rsid w:val="00181B8A"/>
    <w:rsid w:val="001E43D4"/>
    <w:rsid w:val="0023726A"/>
    <w:rsid w:val="002A7F09"/>
    <w:rsid w:val="002E797A"/>
    <w:rsid w:val="002F0675"/>
    <w:rsid w:val="0032230A"/>
    <w:rsid w:val="00345259"/>
    <w:rsid w:val="00384E1D"/>
    <w:rsid w:val="003A6C9C"/>
    <w:rsid w:val="0041524F"/>
    <w:rsid w:val="00500667"/>
    <w:rsid w:val="00561B79"/>
    <w:rsid w:val="005B2805"/>
    <w:rsid w:val="005F1C2D"/>
    <w:rsid w:val="00687A38"/>
    <w:rsid w:val="00687E3C"/>
    <w:rsid w:val="006B4534"/>
    <w:rsid w:val="006D1DD5"/>
    <w:rsid w:val="006D35D2"/>
    <w:rsid w:val="007B7715"/>
    <w:rsid w:val="00897706"/>
    <w:rsid w:val="009D1FBD"/>
    <w:rsid w:val="00A90B6B"/>
    <w:rsid w:val="00AB5DC1"/>
    <w:rsid w:val="00B329A9"/>
    <w:rsid w:val="00C5414D"/>
    <w:rsid w:val="00F8397F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bs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1900</Characters>
  <Application>Microsoft Office Word</Application>
  <DocSecurity>0</DocSecurity>
  <Lines>124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FURUNO || Опросный лист на навигационное оборудование, оборудование ГМССБ. Карта заказа на чипы и модули, медицинское оборудование и др. Продажа продукции производства изготовителя фуруно, производитель Япония. Дилер ГКНТ. Поставка Россия, Казахстан.</vt:lpstr>
    </vt:vector>
  </TitlesOfParts>
  <Manager/>
  <Company/>
  <LinksUpToDate>false</LinksUpToDate>
  <CharactersWithSpaces>2093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HAAG-STREIT || Опросный лист на прорезные лампы. Карта заказа на оборудование для тонометрии и др. Продажа продукции производства завода-изготовителя HS,Streit Surgical, хаг стрит, хэг, хааг, производитель Германия. Дилер ГКНТ. Поставка Россия, Казахстан.</dc:title>
  <dc:subject>HAAG-STREIT || Опросный лист на прорезные лампы. Карта заказа на оборудование для тонометрии и др. Продажа продукции производства завода-изготовителя HS,Streit Surgical, хаг стрит, хэг, хааг, производитель Германия. Дилер ГКНТ. Поставка Россия, Казахстан.</dc:subject>
  <dc:creator>https://hs.nt-rt.ru</dc:creator>
  <cp:keywords/>
  <dc:description/>
  <cp:lastModifiedBy>Александра Моргунова</cp:lastModifiedBy>
  <cp:revision>2</cp:revision>
  <cp:lastPrinted>2023-04-18T10:39:00Z</cp:lastPrinted>
  <dcterms:created xsi:type="dcterms:W3CDTF">2023-04-18T10:40:00Z</dcterms:created>
  <dcterms:modified xsi:type="dcterms:W3CDTF">2023-04-18T10:40:00Z</dcterms:modified>
  <cp:category/>
</cp:coreProperties>
</file>